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C3" w:rsidRPr="004944C3" w:rsidRDefault="004944C3" w:rsidP="004944C3">
      <w:pPr>
        <w:rPr>
          <w:b/>
          <w:bCs/>
          <w:sz w:val="24"/>
          <w:szCs w:val="24"/>
          <w:rtl/>
        </w:rPr>
      </w:pPr>
      <w:r w:rsidRPr="004944C3">
        <w:rPr>
          <w:sz w:val="24"/>
          <w:szCs w:val="24"/>
        </w:rPr>
        <w:drawing>
          <wp:inline distT="0" distB="0" distL="0" distR="0" wp14:anchorId="65685394" wp14:editId="6E5B5437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4C3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Pr="004944C3">
        <w:rPr>
          <w:sz w:val="24"/>
          <w:szCs w:val="24"/>
        </w:rPr>
        <w:drawing>
          <wp:inline distT="0" distB="0" distL="0" distR="0" wp14:anchorId="40BAC10F" wp14:editId="578D38AF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4C3">
        <w:rPr>
          <w:rFonts w:hint="cs"/>
          <w:b/>
          <w:bCs/>
          <w:sz w:val="24"/>
          <w:szCs w:val="24"/>
          <w:rtl/>
        </w:rPr>
        <w:t xml:space="preserve">               </w:t>
      </w:r>
    </w:p>
    <w:p w:rsidR="004944C3" w:rsidRPr="004944C3" w:rsidRDefault="004944C3" w:rsidP="004944C3">
      <w:pPr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944C3" w:rsidRPr="004944C3" w:rsidTr="009962C6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4C3" w:rsidRPr="004944C3" w:rsidRDefault="004944C3" w:rsidP="004944C3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بنام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خدا</w:t>
            </w:r>
          </w:p>
          <w:p w:rsidR="004944C3" w:rsidRPr="004944C3" w:rsidRDefault="004944C3" w:rsidP="004944C3">
            <w:pPr>
              <w:spacing w:after="200" w:line="276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</w:rPr>
              <w:t>»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طرح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درس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</w:rPr>
              <w:t>«</w:t>
            </w:r>
          </w:p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دانشکده :  الهیات و معارف اسلامی            رشته گرایش</w:t>
            </w:r>
            <w:r w:rsidRPr="004944C3">
              <w:rPr>
                <w:b/>
                <w:bCs/>
                <w:sz w:val="24"/>
                <w:szCs w:val="24"/>
              </w:rPr>
              <w:t xml:space="preserve">: 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علوم قرآن و حدیث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              </w:t>
            </w:r>
            <w:r w:rsidRPr="004944C3">
              <w:rPr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مقطع</w:t>
            </w:r>
            <w:r w:rsidRPr="004944C3">
              <w:rPr>
                <w:b/>
                <w:bCs/>
                <w:sz w:val="24"/>
                <w:szCs w:val="24"/>
              </w:rPr>
              <w:t xml:space="preserve">: 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کارشناسی  </w:t>
            </w:r>
          </w:p>
          <w:p w:rsidR="004944C3" w:rsidRPr="007A55B5" w:rsidRDefault="004944C3" w:rsidP="007A55B5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نام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درس</w:t>
            </w:r>
            <w:r w:rsidRPr="004944C3">
              <w:rPr>
                <w:b/>
                <w:bCs/>
                <w:sz w:val="24"/>
                <w:szCs w:val="24"/>
              </w:rPr>
              <w:t>: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944C3">
              <w:rPr>
                <w:b/>
                <w:bCs/>
                <w:sz w:val="24"/>
                <w:szCs w:val="24"/>
                <w:rtl/>
              </w:rPr>
              <w:t>تار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4944C3">
              <w:rPr>
                <w:rFonts w:hint="eastAsia"/>
                <w:b/>
                <w:bCs/>
                <w:sz w:val="24"/>
                <w:szCs w:val="24"/>
                <w:rtl/>
              </w:rPr>
              <w:t>خ</w:t>
            </w:r>
            <w:r w:rsidRPr="004944C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حدیث                           تعداد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واحد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نظری : 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4944C3">
              <w:rPr>
                <w:b/>
                <w:bCs/>
                <w:sz w:val="24"/>
                <w:szCs w:val="24"/>
                <w:rtl/>
              </w:rPr>
              <w:t>واحد</w:t>
            </w:r>
            <w:r w:rsidRPr="004944C3">
              <w:rPr>
                <w:sz w:val="24"/>
                <w:szCs w:val="24"/>
              </w:rPr>
              <w:t xml:space="preserve">    </w:t>
            </w:r>
            <w:r w:rsidR="007A55B5">
              <w:rPr>
                <w:rFonts w:hint="cs"/>
                <w:sz w:val="24"/>
                <w:szCs w:val="24"/>
                <w:rtl/>
              </w:rPr>
              <w:t xml:space="preserve">     </w:t>
            </w:r>
            <w:bookmarkStart w:id="0" w:name="_GoBack"/>
            <w:bookmarkEnd w:id="0"/>
          </w:p>
        </w:tc>
      </w:tr>
    </w:tbl>
    <w:p w:rsidR="004944C3" w:rsidRPr="004944C3" w:rsidRDefault="004944C3" w:rsidP="00342EE0">
      <w:pPr>
        <w:rPr>
          <w:sz w:val="24"/>
          <w:szCs w:val="24"/>
          <w:rtl/>
        </w:rPr>
      </w:pPr>
      <w:r w:rsidRPr="004944C3">
        <w:rPr>
          <w:rFonts w:hint="cs"/>
          <w:b/>
          <w:bCs/>
          <w:sz w:val="24"/>
          <w:szCs w:val="24"/>
          <w:rtl/>
        </w:rPr>
        <w:t>هدف</w:t>
      </w:r>
      <w:r w:rsidRPr="004944C3">
        <w:rPr>
          <w:b/>
          <w:bCs/>
          <w:sz w:val="24"/>
          <w:szCs w:val="24"/>
        </w:rPr>
        <w:t xml:space="preserve"> </w:t>
      </w:r>
      <w:r w:rsidRPr="004944C3">
        <w:rPr>
          <w:rFonts w:hint="cs"/>
          <w:b/>
          <w:bCs/>
          <w:sz w:val="24"/>
          <w:szCs w:val="24"/>
          <w:rtl/>
        </w:rPr>
        <w:t>کلی</w:t>
      </w:r>
      <w:r w:rsidRPr="004944C3">
        <w:rPr>
          <w:b/>
          <w:bCs/>
          <w:sz w:val="24"/>
          <w:szCs w:val="24"/>
        </w:rPr>
        <w:t xml:space="preserve"> </w:t>
      </w:r>
      <w:r w:rsidRPr="004944C3">
        <w:rPr>
          <w:rFonts w:hint="cs"/>
          <w:b/>
          <w:bCs/>
          <w:sz w:val="24"/>
          <w:szCs w:val="24"/>
          <w:rtl/>
        </w:rPr>
        <w:t>درس</w:t>
      </w:r>
      <w:r w:rsidRPr="004944C3">
        <w:rPr>
          <w:b/>
          <w:bCs/>
          <w:sz w:val="24"/>
          <w:szCs w:val="24"/>
        </w:rPr>
        <w:t xml:space="preserve"> </w:t>
      </w:r>
      <w:r w:rsidRPr="004944C3">
        <w:rPr>
          <w:sz w:val="24"/>
          <w:szCs w:val="24"/>
        </w:rPr>
        <w:t xml:space="preserve">: </w:t>
      </w:r>
      <w:r w:rsidR="00342EE0">
        <w:rPr>
          <w:rFonts w:hint="cs"/>
          <w:sz w:val="24"/>
          <w:szCs w:val="24"/>
          <w:rtl/>
        </w:rPr>
        <w:t>تاریخ حدیث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43"/>
        <w:gridCol w:w="7899"/>
      </w:tblGrid>
      <w:tr w:rsidR="004944C3" w:rsidRPr="004944C3" w:rsidTr="009962C6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جلسه</w:t>
            </w:r>
          </w:p>
        </w:tc>
      </w:tr>
      <w:tr w:rsidR="004944C3" w:rsidRPr="004944C3" w:rsidTr="009962C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موقعیت حدیث</w:t>
            </w: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و </w:t>
            </w:r>
            <w:r w:rsidRPr="004944C3">
              <w:rPr>
                <w:rFonts w:hint="cs"/>
                <w:sz w:val="24"/>
                <w:szCs w:val="24"/>
                <w:rtl/>
              </w:rPr>
              <w:t>مفهوم</w:t>
            </w:r>
            <w:r w:rsidRPr="004944C3">
              <w:rPr>
                <w:sz w:val="24"/>
                <w:szCs w:val="24"/>
                <w:rtl/>
              </w:rPr>
              <w:softHyphen/>
            </w:r>
            <w:r w:rsidRPr="004944C3">
              <w:rPr>
                <w:rFonts w:hint="cs"/>
                <w:sz w:val="24"/>
                <w:szCs w:val="24"/>
                <w:rtl/>
              </w:rPr>
              <w:t>شناسی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4944C3" w:rsidRPr="004944C3" w:rsidTr="009962C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944C3" w:rsidRPr="004944C3" w:rsidRDefault="004944C3" w:rsidP="004944C3">
            <w:pPr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حدیث در دوران صاحب رسالت(ص)</w:t>
            </w:r>
          </w:p>
        </w:tc>
      </w:tr>
      <w:tr w:rsidR="004944C3" w:rsidRPr="004944C3" w:rsidTr="009962C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بررسی اخبار اذن و نهی از نگارش</w:t>
            </w:r>
          </w:p>
        </w:tc>
      </w:tr>
      <w:tr w:rsidR="004944C3" w:rsidRPr="004944C3" w:rsidTr="009962C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حدیث در دوران سه خلیفه</w:t>
            </w:r>
          </w:p>
        </w:tc>
      </w:tr>
      <w:tr w:rsidR="004944C3" w:rsidRPr="004944C3" w:rsidTr="009962C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بررسی منع یا محدودیت تدوین حدیث و موضع اصحاب</w:t>
            </w:r>
          </w:p>
        </w:tc>
      </w:tr>
      <w:tr w:rsidR="004944C3" w:rsidRPr="004944C3" w:rsidTr="009962C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944C3" w:rsidRPr="004944C3" w:rsidRDefault="004944C3" w:rsidP="004944C3">
            <w:pPr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 xml:space="preserve">حدیث در دوران اموی(وضع و اسرائیلیات) </w:t>
            </w:r>
          </w:p>
        </w:tc>
      </w:tr>
      <w:tr w:rsidR="004944C3" w:rsidRPr="004944C3" w:rsidTr="009962C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ابن عبدالعزیز و تدوین رسمی حدیث</w:t>
            </w:r>
          </w:p>
        </w:tc>
      </w:tr>
      <w:tr w:rsidR="004944C3" w:rsidRPr="004944C3" w:rsidTr="009962C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حدیث شیعه در قرن اول</w:t>
            </w:r>
          </w:p>
        </w:tc>
      </w:tr>
      <w:tr w:rsidR="004944C3" w:rsidRPr="004944C3" w:rsidTr="009962C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944C3">
              <w:rPr>
                <w:rFonts w:hint="cs"/>
                <w:sz w:val="24"/>
                <w:szCs w:val="24"/>
                <w:rtl/>
              </w:rPr>
              <w:t>میراث</w:t>
            </w:r>
            <w:r w:rsidRPr="004944C3">
              <w:rPr>
                <w:rFonts w:hint="cs"/>
                <w:sz w:val="24"/>
                <w:szCs w:val="24"/>
                <w:rtl/>
              </w:rPr>
              <w:softHyphen/>
              <w:t>های حدیثی شیعه(اختصاصی و عمومی)</w:t>
            </w:r>
          </w:p>
        </w:tc>
      </w:tr>
      <w:tr w:rsidR="004944C3" w:rsidRPr="004944C3" w:rsidTr="009962C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حدیث شیعه در عصر صادقین(ع)(شرایط سیاسی و فرهنگی)</w:t>
            </w:r>
          </w:p>
        </w:tc>
      </w:tr>
      <w:tr w:rsidR="004944C3" w:rsidRPr="004944C3" w:rsidTr="009962C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یازدهم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"       "       "       "  (مجالس درسی و روش آموزش)</w:t>
            </w:r>
          </w:p>
        </w:tc>
      </w:tr>
      <w:tr w:rsidR="004944C3" w:rsidRPr="004944C3" w:rsidTr="009962C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"        "          "  (راویان فقیه و اصحاب اجماع)</w:t>
            </w:r>
          </w:p>
        </w:tc>
      </w:tr>
      <w:tr w:rsidR="004944C3" w:rsidRPr="004944C3" w:rsidTr="009962C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سیزدهم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نگارش و تدوین حدیث شیعه</w:t>
            </w:r>
          </w:p>
        </w:tc>
      </w:tr>
      <w:tr w:rsidR="004944C3" w:rsidRPr="004944C3" w:rsidTr="009962C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944C3" w:rsidRPr="004944C3" w:rsidRDefault="004944C3" w:rsidP="004944C3">
            <w:pPr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944C3">
              <w:rPr>
                <w:rFonts w:hint="cs"/>
                <w:sz w:val="24"/>
                <w:szCs w:val="24"/>
                <w:rtl/>
              </w:rPr>
              <w:t>اصل، کتاب و اصول اربعمأة</w:t>
            </w:r>
          </w:p>
        </w:tc>
      </w:tr>
      <w:tr w:rsidR="004944C3" w:rsidRPr="004944C3" w:rsidTr="009962C6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:rsidR="004944C3" w:rsidRPr="004944C3" w:rsidRDefault="007A55B5" w:rsidP="004944C3">
            <w:pPr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ارائه تحقیق</w:t>
            </w:r>
          </w:p>
        </w:tc>
      </w:tr>
      <w:tr w:rsidR="004944C3" w:rsidRPr="004944C3" w:rsidTr="009962C6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4944C3" w:rsidRPr="004944C3" w:rsidRDefault="004944C3" w:rsidP="004944C3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هفته</w:t>
            </w:r>
            <w:r w:rsidRPr="004944C3">
              <w:rPr>
                <w:b/>
                <w:bCs/>
                <w:sz w:val="24"/>
                <w:szCs w:val="24"/>
              </w:rPr>
              <w:t xml:space="preserve"> </w:t>
            </w:r>
            <w:r w:rsidRPr="004944C3">
              <w:rPr>
                <w:rFonts w:hint="cs"/>
                <w:b/>
                <w:bCs/>
                <w:sz w:val="24"/>
                <w:szCs w:val="24"/>
                <w:rtl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:rsidR="004944C3" w:rsidRPr="004944C3" w:rsidRDefault="007A55B5" w:rsidP="007A55B5">
            <w:pPr>
              <w:spacing w:after="200" w:line="276" w:lineRule="auto"/>
              <w:rPr>
                <w:rFonts w:hint="cs"/>
                <w:sz w:val="24"/>
                <w:szCs w:val="24"/>
                <w:rtl/>
              </w:rPr>
            </w:pPr>
            <w:r w:rsidRPr="004944C3">
              <w:rPr>
                <w:rFonts w:hint="cs"/>
                <w:sz w:val="24"/>
                <w:szCs w:val="24"/>
                <w:rtl/>
              </w:rPr>
              <w:t>جمع</w:t>
            </w:r>
            <w:r w:rsidRPr="004944C3">
              <w:rPr>
                <w:rFonts w:hint="cs"/>
                <w:sz w:val="24"/>
                <w:szCs w:val="24"/>
                <w:rtl/>
              </w:rPr>
              <w:softHyphen/>
              <w:t>بندی و مرور مباحث و پرسش و پاسخ</w:t>
            </w:r>
          </w:p>
        </w:tc>
      </w:tr>
    </w:tbl>
    <w:p w:rsidR="004944C3" w:rsidRPr="004944C3" w:rsidRDefault="004944C3" w:rsidP="004944C3">
      <w:pPr>
        <w:rPr>
          <w:sz w:val="24"/>
          <w:szCs w:val="24"/>
          <w:rtl/>
        </w:rPr>
      </w:pPr>
    </w:p>
    <w:p w:rsidR="00884ADF" w:rsidRPr="004944C3" w:rsidRDefault="004944C3" w:rsidP="007A55B5">
      <w:pPr>
        <w:rPr>
          <w:sz w:val="24"/>
          <w:szCs w:val="24"/>
        </w:rPr>
      </w:pPr>
      <w:r w:rsidRPr="004944C3">
        <w:rPr>
          <w:rFonts w:hint="cs"/>
          <w:sz w:val="24"/>
          <w:szCs w:val="24"/>
          <w:rtl/>
        </w:rPr>
        <w:t xml:space="preserve">       ارزیابی : فعالیت کلاسی و آزمون                    منبع: تاریخ عمومی حدیث (مجید معارف)</w:t>
      </w:r>
    </w:p>
    <w:sectPr w:rsidR="00884ADF" w:rsidRPr="004944C3" w:rsidSect="0000143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C3"/>
    <w:rsid w:val="00001439"/>
    <w:rsid w:val="002B3B24"/>
    <w:rsid w:val="00326C55"/>
    <w:rsid w:val="00342EE0"/>
    <w:rsid w:val="004944C3"/>
    <w:rsid w:val="007A55B5"/>
    <w:rsid w:val="0088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4</cp:revision>
  <dcterms:created xsi:type="dcterms:W3CDTF">2019-10-01T08:29:00Z</dcterms:created>
  <dcterms:modified xsi:type="dcterms:W3CDTF">2019-10-01T09:18:00Z</dcterms:modified>
</cp:coreProperties>
</file>