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C5" w:rsidRDefault="000D00E3" w:rsidP="000D00E3">
      <w:pPr>
        <w:bidi/>
        <w:jc w:val="center"/>
        <w:rPr>
          <w:rFonts w:cs="B Nazanin"/>
          <w:sz w:val="28"/>
          <w:szCs w:val="28"/>
          <w:rtl/>
          <w:lang w:bidi="fa-IR"/>
        </w:rPr>
      </w:pPr>
      <w:r>
        <w:rPr>
          <w:rFonts w:cs="B Nazanin" w:hint="cs"/>
          <w:sz w:val="28"/>
          <w:szCs w:val="28"/>
          <w:rtl/>
          <w:lang w:bidi="fa-IR"/>
        </w:rPr>
        <w:t>بسمه تعالی</w:t>
      </w:r>
    </w:p>
    <w:p w:rsidR="000D00E3" w:rsidRDefault="000D00E3" w:rsidP="000D00E3">
      <w:pPr>
        <w:bidi/>
        <w:jc w:val="center"/>
        <w:rPr>
          <w:rFonts w:cs="B Nazanin"/>
          <w:sz w:val="28"/>
          <w:szCs w:val="28"/>
          <w:rtl/>
          <w:lang w:bidi="fa-IR"/>
        </w:rPr>
      </w:pPr>
      <w:r>
        <w:rPr>
          <w:rFonts w:cs="B Nazanin" w:hint="cs"/>
          <w:sz w:val="28"/>
          <w:szCs w:val="28"/>
          <w:rtl/>
          <w:lang w:bidi="fa-IR"/>
        </w:rPr>
        <w:t>طرح درس تفسیر قرآن</w:t>
      </w:r>
    </w:p>
    <w:p w:rsidR="00932067" w:rsidRDefault="00F55228" w:rsidP="00932067">
      <w:pPr>
        <w:bidi/>
        <w:rPr>
          <w:rFonts w:cs="B Nazanin"/>
          <w:sz w:val="28"/>
          <w:szCs w:val="28"/>
          <w:lang w:bidi="fa-IR"/>
        </w:rPr>
      </w:pPr>
      <w:r>
        <w:rPr>
          <w:rFonts w:cs="B Nazanin" w:hint="cs"/>
          <w:sz w:val="28"/>
          <w:szCs w:val="28"/>
          <w:rtl/>
          <w:lang w:bidi="fa-IR"/>
        </w:rPr>
        <w:t>1</w:t>
      </w:r>
      <w:r w:rsidR="00932067">
        <w:rPr>
          <w:rFonts w:cs="B Nazanin" w:hint="cs"/>
          <w:sz w:val="28"/>
          <w:szCs w:val="28"/>
          <w:rtl/>
          <w:lang w:bidi="fa-IR"/>
        </w:rPr>
        <w:t xml:space="preserve">-طرح کلی درس </w:t>
      </w:r>
    </w:p>
    <w:p w:rsidR="00932067" w:rsidRDefault="00932067" w:rsidP="00932067">
      <w:pPr>
        <w:bidi/>
        <w:rPr>
          <w:rFonts w:cs="B Nazanin"/>
          <w:sz w:val="28"/>
          <w:szCs w:val="28"/>
          <w:rtl/>
          <w:lang w:bidi="fa-IR"/>
        </w:rPr>
      </w:pPr>
      <w:r>
        <w:rPr>
          <w:rFonts w:cs="B Nazanin" w:hint="cs"/>
          <w:sz w:val="28"/>
          <w:szCs w:val="28"/>
          <w:rtl/>
          <w:lang w:bidi="fa-IR"/>
        </w:rPr>
        <w:t>در جلسه اول کلیه وظائف  مربوط به کتاب، نحوه ارائه درس، ارائه کنفرانس، تحقیق دانشجویان، تعداد جلسات درس، نظم ورعایت اخلاق دانشجوئی، حضور در کلاسها ونحوه امتحان وحضور وغیاب دانشجویان مطرح می شود در ضمن یک تصویر کلی از محتوای کتاب واهداف آن و در آخر مباحث درس اول طرح و پرداخته می شود.</w:t>
      </w:r>
    </w:p>
    <w:p w:rsidR="00932067" w:rsidRDefault="00932067" w:rsidP="00932067">
      <w:pPr>
        <w:bidi/>
        <w:rPr>
          <w:rFonts w:cs="B Nazanin"/>
          <w:sz w:val="28"/>
          <w:szCs w:val="28"/>
          <w:rtl/>
          <w:lang w:bidi="fa-IR"/>
        </w:rPr>
      </w:pPr>
      <w:r>
        <w:rPr>
          <w:rFonts w:cs="B Nazanin" w:hint="cs"/>
          <w:sz w:val="28"/>
          <w:szCs w:val="28"/>
          <w:rtl/>
          <w:lang w:bidi="fa-IR"/>
        </w:rPr>
        <w:t xml:space="preserve">2-طرح  جزیی مربوط به هرجلسه </w:t>
      </w:r>
    </w:p>
    <w:p w:rsidR="00D746DE" w:rsidRDefault="00932067" w:rsidP="00D746DE">
      <w:pPr>
        <w:bidi/>
        <w:rPr>
          <w:rFonts w:cs="B Nazanin"/>
          <w:sz w:val="28"/>
          <w:szCs w:val="28"/>
          <w:rtl/>
          <w:lang w:bidi="fa-IR"/>
        </w:rPr>
      </w:pPr>
      <w:r>
        <w:rPr>
          <w:rFonts w:cs="B Nazanin" w:hint="cs"/>
          <w:sz w:val="28"/>
          <w:szCs w:val="28"/>
          <w:rtl/>
          <w:lang w:bidi="fa-IR"/>
        </w:rPr>
        <w:t xml:space="preserve">کلیه مطالب کتاب به 16 جلسه تقسیم بندی شده است که در هر جلسه علاوه بر توضیحات وتبیین عناوین مربوط به آن در س از طرف استاد هر دانشجوئی وظایف محوله در جلسه قبل را ارائه می دهد واین ارائه مربوط به موضوع تعین شده از عناوین درس و هم مباحث خارج از کتاب که مرتبط با عنوان درس مربوطه می باشد است که به صورت اسلایت انجام می گیرد. بنابراین در 16 جلسه درس عناوین کتاب  حدودا به صورت زیر تقسیم می شود. </w:t>
      </w:r>
      <w:r w:rsidR="00D746DE">
        <w:rPr>
          <w:rFonts w:cs="B Nazanin" w:hint="cs"/>
          <w:sz w:val="28"/>
          <w:szCs w:val="28"/>
          <w:rtl/>
          <w:lang w:bidi="fa-IR"/>
        </w:rPr>
        <w:t>در صورتی که تعطیلات بر خورد کردیم بالاجبار مباحث را فشرده تر بیان می کنیم تا به بر نامه برسیم.</w:t>
      </w:r>
    </w:p>
    <w:p w:rsidR="005717C0" w:rsidRDefault="005717C0" w:rsidP="005717C0">
      <w:pPr>
        <w:bidi/>
        <w:rPr>
          <w:rFonts w:cs="B Nazanin"/>
          <w:sz w:val="28"/>
          <w:szCs w:val="28"/>
          <w:rtl/>
          <w:lang w:bidi="fa-IR"/>
        </w:rPr>
      </w:pPr>
      <w:r>
        <w:rPr>
          <w:rFonts w:cs="B Nazanin" w:hint="cs"/>
          <w:sz w:val="28"/>
          <w:szCs w:val="28"/>
          <w:rtl/>
          <w:lang w:bidi="fa-IR"/>
        </w:rPr>
        <w:t xml:space="preserve">جلسه اول :فصل اول از بخش اول (مراتب انس باقران) </w:t>
      </w:r>
    </w:p>
    <w:p w:rsidR="005717C0" w:rsidRDefault="005717C0" w:rsidP="005717C0">
      <w:pPr>
        <w:bidi/>
        <w:rPr>
          <w:rFonts w:cs="B Nazanin"/>
          <w:sz w:val="28"/>
          <w:szCs w:val="28"/>
          <w:rtl/>
          <w:lang w:bidi="fa-IR"/>
        </w:rPr>
      </w:pPr>
      <w:r>
        <w:rPr>
          <w:rFonts w:cs="B Nazanin" w:hint="cs"/>
          <w:sz w:val="28"/>
          <w:szCs w:val="28"/>
          <w:rtl/>
          <w:lang w:bidi="fa-IR"/>
        </w:rPr>
        <w:t>جلسه دوم: فصل دوم از بخش اول(شناخت قران )</w:t>
      </w:r>
    </w:p>
    <w:p w:rsidR="005717C0" w:rsidRDefault="005717C0" w:rsidP="005717C0">
      <w:pPr>
        <w:bidi/>
        <w:rPr>
          <w:rFonts w:cs="B Nazanin"/>
          <w:sz w:val="28"/>
          <w:szCs w:val="28"/>
          <w:rtl/>
          <w:lang w:bidi="fa-IR"/>
        </w:rPr>
      </w:pPr>
      <w:r>
        <w:rPr>
          <w:rFonts w:cs="B Nazanin" w:hint="cs"/>
          <w:sz w:val="28"/>
          <w:szCs w:val="28"/>
          <w:rtl/>
          <w:lang w:bidi="fa-IR"/>
        </w:rPr>
        <w:t xml:space="preserve">جلسه سوم: فصل سوم از بخش اول (تفسیر قران) </w:t>
      </w:r>
    </w:p>
    <w:p w:rsidR="005717C0" w:rsidRDefault="005717C0" w:rsidP="005717C0">
      <w:pPr>
        <w:bidi/>
        <w:rPr>
          <w:rFonts w:cs="B Nazanin"/>
          <w:sz w:val="28"/>
          <w:szCs w:val="28"/>
          <w:rtl/>
          <w:lang w:bidi="fa-IR"/>
        </w:rPr>
      </w:pPr>
      <w:r>
        <w:rPr>
          <w:rFonts w:cs="B Nazanin" w:hint="cs"/>
          <w:sz w:val="28"/>
          <w:szCs w:val="28"/>
          <w:rtl/>
          <w:lang w:bidi="fa-IR"/>
        </w:rPr>
        <w:t>جلسه چهارم: قسمت آخر فصل سوم از بخش اول وقسمت اول فصل اول از بخش دوم (خدا در قرآن )</w:t>
      </w:r>
    </w:p>
    <w:p w:rsidR="005717C0" w:rsidRDefault="005717C0" w:rsidP="005717C0">
      <w:pPr>
        <w:bidi/>
        <w:rPr>
          <w:rFonts w:cs="B Nazanin"/>
          <w:sz w:val="28"/>
          <w:szCs w:val="28"/>
          <w:rtl/>
          <w:lang w:bidi="fa-IR"/>
        </w:rPr>
      </w:pPr>
      <w:r>
        <w:rPr>
          <w:rFonts w:cs="B Nazanin" w:hint="cs"/>
          <w:sz w:val="28"/>
          <w:szCs w:val="28"/>
          <w:rtl/>
          <w:lang w:bidi="fa-IR"/>
        </w:rPr>
        <w:t xml:space="preserve">جلسه پنجم: قسمت دوم فصل اول از بخش دوم تا آخر فصل </w:t>
      </w:r>
    </w:p>
    <w:p w:rsidR="005717C0" w:rsidRDefault="005717C0" w:rsidP="005717C0">
      <w:pPr>
        <w:bidi/>
        <w:rPr>
          <w:rFonts w:cs="B Nazanin"/>
          <w:sz w:val="28"/>
          <w:szCs w:val="28"/>
          <w:rtl/>
          <w:lang w:bidi="fa-IR"/>
        </w:rPr>
      </w:pPr>
      <w:r>
        <w:rPr>
          <w:rFonts w:cs="B Nazanin" w:hint="cs"/>
          <w:sz w:val="28"/>
          <w:szCs w:val="28"/>
          <w:rtl/>
          <w:lang w:bidi="fa-IR"/>
        </w:rPr>
        <w:t>جلسه ششم: فصل دوم بخش دوم (جهان های دیگر)</w:t>
      </w:r>
    </w:p>
    <w:p w:rsidR="005717C0" w:rsidRDefault="005717C0" w:rsidP="005717C0">
      <w:pPr>
        <w:bidi/>
        <w:rPr>
          <w:rFonts w:cs="B Nazanin"/>
          <w:sz w:val="28"/>
          <w:szCs w:val="28"/>
          <w:rtl/>
          <w:lang w:bidi="fa-IR"/>
        </w:rPr>
      </w:pPr>
      <w:r>
        <w:rPr>
          <w:rFonts w:cs="B Nazanin" w:hint="cs"/>
          <w:sz w:val="28"/>
          <w:szCs w:val="28"/>
          <w:rtl/>
          <w:lang w:bidi="fa-IR"/>
        </w:rPr>
        <w:t xml:space="preserve">جلسه هفتم: فصل دوم از بخش دوم از آثار زیانبار تا آخر فصل  </w:t>
      </w:r>
    </w:p>
    <w:p w:rsidR="00515B11" w:rsidRDefault="00515B11" w:rsidP="00515B11">
      <w:pPr>
        <w:bidi/>
        <w:rPr>
          <w:rFonts w:cs="B Nazanin"/>
          <w:sz w:val="28"/>
          <w:szCs w:val="28"/>
          <w:rtl/>
          <w:lang w:bidi="fa-IR"/>
        </w:rPr>
      </w:pPr>
      <w:r>
        <w:rPr>
          <w:rFonts w:cs="B Nazanin" w:hint="cs"/>
          <w:sz w:val="28"/>
          <w:szCs w:val="28"/>
          <w:rtl/>
          <w:lang w:bidi="fa-IR"/>
        </w:rPr>
        <w:t xml:space="preserve">جلسه هشتم:   فصل سوم </w:t>
      </w:r>
      <w:r w:rsidR="00D61013">
        <w:rPr>
          <w:rFonts w:cs="B Nazanin" w:hint="cs"/>
          <w:sz w:val="28"/>
          <w:szCs w:val="28"/>
          <w:rtl/>
          <w:lang w:bidi="fa-IR"/>
        </w:rPr>
        <w:t xml:space="preserve">از </w:t>
      </w:r>
      <w:r>
        <w:rPr>
          <w:rFonts w:cs="B Nazanin" w:hint="cs"/>
          <w:sz w:val="28"/>
          <w:szCs w:val="28"/>
          <w:rtl/>
          <w:lang w:bidi="fa-IR"/>
        </w:rPr>
        <w:t xml:space="preserve">بخش دوم تا پایان فصل </w:t>
      </w:r>
    </w:p>
    <w:p w:rsidR="00515B11" w:rsidRDefault="00515B11" w:rsidP="00515B11">
      <w:pPr>
        <w:bidi/>
        <w:rPr>
          <w:rFonts w:cs="B Nazanin"/>
          <w:sz w:val="28"/>
          <w:szCs w:val="28"/>
          <w:rtl/>
          <w:lang w:bidi="fa-IR"/>
        </w:rPr>
      </w:pPr>
      <w:r>
        <w:rPr>
          <w:rFonts w:cs="B Nazanin" w:hint="cs"/>
          <w:sz w:val="28"/>
          <w:szCs w:val="28"/>
          <w:rtl/>
          <w:lang w:bidi="fa-IR"/>
        </w:rPr>
        <w:t xml:space="preserve">جلسه نهم: فصل چهارم </w:t>
      </w:r>
      <w:r w:rsidR="00D61013">
        <w:rPr>
          <w:rFonts w:cs="B Nazanin" w:hint="cs"/>
          <w:sz w:val="28"/>
          <w:szCs w:val="28"/>
          <w:rtl/>
          <w:lang w:bidi="fa-IR"/>
        </w:rPr>
        <w:t>از بخش دوم (قرآن وعلم تا لقاء)</w:t>
      </w:r>
    </w:p>
    <w:p w:rsidR="00515B11" w:rsidRDefault="00D61013" w:rsidP="00515B11">
      <w:pPr>
        <w:bidi/>
        <w:rPr>
          <w:rFonts w:cs="B Nazanin"/>
          <w:sz w:val="28"/>
          <w:szCs w:val="28"/>
          <w:rtl/>
          <w:lang w:bidi="fa-IR"/>
        </w:rPr>
      </w:pPr>
      <w:r>
        <w:rPr>
          <w:rFonts w:cs="B Nazanin" w:hint="cs"/>
          <w:sz w:val="28"/>
          <w:szCs w:val="28"/>
          <w:rtl/>
          <w:lang w:bidi="fa-IR"/>
        </w:rPr>
        <w:t xml:space="preserve">جلسه دهم:  فصل چهارم از بخش دوم تا آخر فصل </w:t>
      </w:r>
    </w:p>
    <w:p w:rsidR="00515B11" w:rsidRDefault="00515B11" w:rsidP="00515B11">
      <w:pPr>
        <w:bidi/>
        <w:rPr>
          <w:rFonts w:cs="B Nazanin"/>
          <w:sz w:val="28"/>
          <w:szCs w:val="28"/>
          <w:rtl/>
          <w:lang w:bidi="fa-IR"/>
        </w:rPr>
      </w:pPr>
      <w:r>
        <w:rPr>
          <w:rFonts w:cs="B Nazanin" w:hint="cs"/>
          <w:sz w:val="28"/>
          <w:szCs w:val="28"/>
          <w:rtl/>
          <w:lang w:bidi="fa-IR"/>
        </w:rPr>
        <w:lastRenderedPageBreak/>
        <w:t xml:space="preserve">جلسه یازدهم: فصل پنجم </w:t>
      </w:r>
      <w:r w:rsidR="00D61013">
        <w:rPr>
          <w:rFonts w:cs="B Nazanin" w:hint="cs"/>
          <w:sz w:val="28"/>
          <w:szCs w:val="28"/>
          <w:rtl/>
          <w:lang w:bidi="fa-IR"/>
        </w:rPr>
        <w:t>از</w:t>
      </w:r>
      <w:r>
        <w:rPr>
          <w:rFonts w:cs="B Nazanin" w:hint="cs"/>
          <w:sz w:val="28"/>
          <w:szCs w:val="28"/>
          <w:rtl/>
          <w:lang w:bidi="fa-IR"/>
        </w:rPr>
        <w:t xml:space="preserve">بخش دوم قسمت اول </w:t>
      </w:r>
    </w:p>
    <w:p w:rsidR="00515B11" w:rsidRDefault="00515B11" w:rsidP="00515B11">
      <w:pPr>
        <w:bidi/>
        <w:rPr>
          <w:rFonts w:cs="B Nazanin"/>
          <w:sz w:val="28"/>
          <w:szCs w:val="28"/>
          <w:rtl/>
          <w:lang w:bidi="fa-IR"/>
        </w:rPr>
      </w:pPr>
      <w:r>
        <w:rPr>
          <w:rFonts w:cs="B Nazanin" w:hint="cs"/>
          <w:sz w:val="28"/>
          <w:szCs w:val="28"/>
          <w:rtl/>
          <w:lang w:bidi="fa-IR"/>
        </w:rPr>
        <w:t>جلسه</w:t>
      </w:r>
      <w:r w:rsidR="00D61013">
        <w:rPr>
          <w:rFonts w:cs="B Nazanin" w:hint="cs"/>
          <w:sz w:val="28"/>
          <w:szCs w:val="28"/>
          <w:rtl/>
          <w:lang w:bidi="fa-IR"/>
        </w:rPr>
        <w:t xml:space="preserve"> </w:t>
      </w:r>
      <w:r>
        <w:rPr>
          <w:rFonts w:cs="B Nazanin" w:hint="cs"/>
          <w:sz w:val="28"/>
          <w:szCs w:val="28"/>
          <w:rtl/>
          <w:lang w:bidi="fa-IR"/>
        </w:rPr>
        <w:t>دوازدهم:</w:t>
      </w:r>
      <w:r w:rsidR="00D61013">
        <w:rPr>
          <w:rFonts w:cs="B Nazanin" w:hint="cs"/>
          <w:sz w:val="28"/>
          <w:szCs w:val="28"/>
          <w:rtl/>
          <w:lang w:bidi="fa-IR"/>
        </w:rPr>
        <w:t xml:space="preserve"> </w:t>
      </w:r>
      <w:r>
        <w:rPr>
          <w:rFonts w:cs="B Nazanin" w:hint="cs"/>
          <w:sz w:val="28"/>
          <w:szCs w:val="28"/>
          <w:rtl/>
          <w:lang w:bidi="fa-IR"/>
        </w:rPr>
        <w:t xml:space="preserve">فصل پنجم </w:t>
      </w:r>
      <w:r w:rsidR="006E373F">
        <w:rPr>
          <w:rFonts w:cs="B Nazanin" w:hint="cs"/>
          <w:sz w:val="28"/>
          <w:szCs w:val="28"/>
          <w:rtl/>
          <w:lang w:bidi="fa-IR"/>
        </w:rPr>
        <w:t>از</w:t>
      </w:r>
      <w:r>
        <w:rPr>
          <w:rFonts w:cs="B Nazanin" w:hint="cs"/>
          <w:sz w:val="28"/>
          <w:szCs w:val="28"/>
          <w:rtl/>
          <w:lang w:bidi="fa-IR"/>
        </w:rPr>
        <w:t xml:space="preserve">بخش دوم </w:t>
      </w:r>
      <w:r w:rsidR="006E373F">
        <w:rPr>
          <w:rFonts w:cs="B Nazanin" w:hint="cs"/>
          <w:sz w:val="28"/>
          <w:szCs w:val="28"/>
          <w:rtl/>
          <w:lang w:bidi="fa-IR"/>
        </w:rPr>
        <w:t>قسمت اول (تا بیماریهای اخلاقی وروحی )</w:t>
      </w:r>
    </w:p>
    <w:p w:rsidR="006E373F" w:rsidRDefault="006E373F" w:rsidP="006E373F">
      <w:pPr>
        <w:bidi/>
        <w:rPr>
          <w:rFonts w:cs="B Nazanin"/>
          <w:sz w:val="28"/>
          <w:szCs w:val="28"/>
          <w:lang w:bidi="fa-IR"/>
        </w:rPr>
      </w:pPr>
      <w:r>
        <w:rPr>
          <w:rFonts w:cs="B Nazanin" w:hint="cs"/>
          <w:sz w:val="28"/>
          <w:szCs w:val="28"/>
          <w:rtl/>
          <w:lang w:bidi="fa-IR"/>
        </w:rPr>
        <w:t xml:space="preserve">جلسه سیزده: فصل پنجم ازبخش دوم قسمت(تا راهکارهای عاطفی تامین کننده بهداشت روانی </w:t>
      </w:r>
    </w:p>
    <w:p w:rsidR="00932067" w:rsidRDefault="006E373F" w:rsidP="006E373F">
      <w:pPr>
        <w:bidi/>
        <w:rPr>
          <w:rFonts w:cs="B Nazanin"/>
          <w:sz w:val="28"/>
          <w:szCs w:val="28"/>
          <w:rtl/>
          <w:lang w:bidi="fa-IR"/>
        </w:rPr>
      </w:pPr>
      <w:r>
        <w:rPr>
          <w:rFonts w:cs="B Nazanin" w:hint="cs"/>
          <w:sz w:val="28"/>
          <w:szCs w:val="28"/>
          <w:rtl/>
          <w:lang w:bidi="fa-IR"/>
        </w:rPr>
        <w:t>جلسه چهاردهم: فصل  پنجم از</w:t>
      </w:r>
      <w:r w:rsidR="009C49EF">
        <w:rPr>
          <w:rFonts w:cs="B Nazanin" w:hint="cs"/>
          <w:sz w:val="28"/>
          <w:szCs w:val="28"/>
          <w:rtl/>
          <w:lang w:bidi="fa-IR"/>
        </w:rPr>
        <w:t xml:space="preserve"> </w:t>
      </w:r>
      <w:r>
        <w:rPr>
          <w:rFonts w:cs="B Nazanin" w:hint="cs"/>
          <w:sz w:val="28"/>
          <w:szCs w:val="28"/>
          <w:rtl/>
          <w:lang w:bidi="fa-IR"/>
        </w:rPr>
        <w:t xml:space="preserve">بخش دوم قسمت سوم (تا آخر فصل </w:t>
      </w:r>
    </w:p>
    <w:p w:rsidR="00932067" w:rsidRDefault="006E373F" w:rsidP="006E373F">
      <w:pPr>
        <w:bidi/>
        <w:rPr>
          <w:rFonts w:cs="B Nazanin"/>
          <w:sz w:val="28"/>
          <w:szCs w:val="28"/>
          <w:rtl/>
          <w:lang w:bidi="fa-IR"/>
        </w:rPr>
      </w:pPr>
      <w:r>
        <w:rPr>
          <w:rFonts w:cs="B Nazanin" w:hint="cs"/>
          <w:sz w:val="28"/>
          <w:szCs w:val="28"/>
          <w:rtl/>
          <w:lang w:bidi="fa-IR"/>
        </w:rPr>
        <w:t>جلسه پانزدهم: فصل ششم قسمت اول از بخش دوم (سنتهای الهی)</w:t>
      </w:r>
    </w:p>
    <w:p w:rsidR="006E373F" w:rsidRDefault="006E373F" w:rsidP="006E373F">
      <w:pPr>
        <w:bidi/>
        <w:rPr>
          <w:rFonts w:cs="B Nazanin"/>
          <w:sz w:val="28"/>
          <w:szCs w:val="28"/>
          <w:rtl/>
          <w:lang w:bidi="fa-IR"/>
        </w:rPr>
      </w:pPr>
      <w:r>
        <w:rPr>
          <w:rFonts w:cs="B Nazanin" w:hint="cs"/>
          <w:sz w:val="28"/>
          <w:szCs w:val="28"/>
          <w:rtl/>
          <w:lang w:bidi="fa-IR"/>
        </w:rPr>
        <w:t>جلسه شانزدهم: فصل ششم قسمت دوم از بخش دوم تا آخر فصل</w:t>
      </w:r>
      <w:r w:rsidR="009C49EF">
        <w:rPr>
          <w:rFonts w:cs="B Nazanin" w:hint="cs"/>
          <w:sz w:val="28"/>
          <w:szCs w:val="28"/>
          <w:rtl/>
          <w:lang w:bidi="fa-IR"/>
        </w:rPr>
        <w:t>.</w:t>
      </w:r>
      <w:bookmarkStart w:id="0" w:name="_GoBack"/>
      <w:bookmarkEnd w:id="0"/>
    </w:p>
    <w:p w:rsidR="006E373F" w:rsidRPr="000D00E3" w:rsidRDefault="006E373F" w:rsidP="006E373F">
      <w:pPr>
        <w:bidi/>
        <w:rPr>
          <w:rFonts w:cs="B Nazanin"/>
          <w:sz w:val="28"/>
          <w:szCs w:val="28"/>
          <w:lang w:bidi="fa-IR"/>
        </w:rPr>
      </w:pPr>
    </w:p>
    <w:sectPr w:rsidR="006E373F" w:rsidRPr="000D00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E3"/>
    <w:rsid w:val="000D00E3"/>
    <w:rsid w:val="001D3AC5"/>
    <w:rsid w:val="00515B11"/>
    <w:rsid w:val="005717C0"/>
    <w:rsid w:val="006E373F"/>
    <w:rsid w:val="00932067"/>
    <w:rsid w:val="009C49EF"/>
    <w:rsid w:val="00D61013"/>
    <w:rsid w:val="00D746DE"/>
    <w:rsid w:val="00F5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DF40"/>
  <w15:chartTrackingRefBased/>
  <w15:docId w15:val="{9B48BA99-D375-47D4-9A08-DB371C84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241399">
      <w:bodyDiv w:val="1"/>
      <w:marLeft w:val="0"/>
      <w:marRight w:val="0"/>
      <w:marTop w:val="0"/>
      <w:marBottom w:val="0"/>
      <w:divBdr>
        <w:top w:val="none" w:sz="0" w:space="0" w:color="auto"/>
        <w:left w:val="none" w:sz="0" w:space="0" w:color="auto"/>
        <w:bottom w:val="none" w:sz="0" w:space="0" w:color="auto"/>
        <w:right w:val="none" w:sz="0" w:space="0" w:color="auto"/>
      </w:divBdr>
    </w:div>
    <w:div w:id="14895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najafi-</dc:creator>
  <cp:keywords/>
  <dc:description/>
  <cp:lastModifiedBy>najafi-</cp:lastModifiedBy>
  <cp:revision>7</cp:revision>
  <dcterms:created xsi:type="dcterms:W3CDTF">2018-12-26T16:54:00Z</dcterms:created>
  <dcterms:modified xsi:type="dcterms:W3CDTF">2018-12-27T06:32:00Z</dcterms:modified>
</cp:coreProperties>
</file>